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1C9" w:rsidRPr="00E701E7" w:rsidRDefault="001C62D3" w:rsidP="00CC1730">
      <w:pPr>
        <w:spacing w:after="0" w:line="240" w:lineRule="auto"/>
        <w:jc w:val="center"/>
        <w:rPr>
          <w:rFonts w:ascii="Trajan Pro" w:hAnsi="Trajan Pro"/>
          <w:b/>
          <w:smallCaps/>
          <w:sz w:val="36"/>
          <w:szCs w:val="40"/>
        </w:rPr>
      </w:pPr>
      <w:r>
        <w:rPr>
          <w:rFonts w:ascii="Trajan Pro" w:hAnsi="Trajan Pro"/>
          <w:b/>
          <w:smallCaps/>
          <w:sz w:val="44"/>
          <w:szCs w:val="40"/>
        </w:rPr>
        <w:t>Clover</w:t>
      </w:r>
      <w:r w:rsidR="00CC1730" w:rsidRPr="00E701E7">
        <w:rPr>
          <w:rFonts w:ascii="Trajan Pro" w:hAnsi="Trajan Pro"/>
          <w:b/>
          <w:smallCaps/>
          <w:sz w:val="44"/>
          <w:szCs w:val="40"/>
        </w:rPr>
        <w:t xml:space="preserve"> County Fair</w:t>
      </w:r>
    </w:p>
    <w:p w:rsidR="00CC1730" w:rsidRPr="00E701E7" w:rsidRDefault="00CC1730" w:rsidP="00CC1730">
      <w:pPr>
        <w:spacing w:after="0" w:line="240" w:lineRule="auto"/>
        <w:jc w:val="center"/>
        <w:rPr>
          <w:rFonts w:ascii="Trajan Pro" w:hAnsi="Trajan Pro"/>
          <w:smallCaps/>
          <w:sz w:val="36"/>
          <w:szCs w:val="40"/>
        </w:rPr>
      </w:pPr>
      <w:r w:rsidRPr="00E701E7">
        <w:rPr>
          <w:rFonts w:ascii="Trajan Pro" w:hAnsi="Trajan Pro"/>
          <w:smallCaps/>
          <w:sz w:val="36"/>
          <w:szCs w:val="40"/>
        </w:rPr>
        <w:t>Superintendent Check List</w:t>
      </w:r>
      <w:r w:rsidR="00E3071E" w:rsidRPr="00E701E7">
        <w:rPr>
          <w:rFonts w:ascii="Trajan Pro" w:hAnsi="Trajan Pro"/>
          <w:smallCaps/>
          <w:sz w:val="36"/>
          <w:szCs w:val="40"/>
        </w:rPr>
        <w:t>- General Projects</w:t>
      </w:r>
    </w:p>
    <w:p w:rsidR="00CC1730" w:rsidRPr="0026400B" w:rsidRDefault="00CC1730" w:rsidP="00CC1730">
      <w:pPr>
        <w:spacing w:after="0" w:line="240" w:lineRule="auto"/>
        <w:jc w:val="center"/>
        <w:rPr>
          <w:b/>
          <w:sz w:val="16"/>
          <w:szCs w:val="20"/>
        </w:rPr>
      </w:pPr>
    </w:p>
    <w:p w:rsidR="00CC1730" w:rsidRPr="00876E10" w:rsidRDefault="00CC1730" w:rsidP="00351A12">
      <w:pPr>
        <w:pStyle w:val="ListParagraph"/>
        <w:numPr>
          <w:ilvl w:val="0"/>
          <w:numId w:val="3"/>
        </w:numPr>
        <w:spacing w:after="120" w:line="240" w:lineRule="auto"/>
        <w:ind w:left="540" w:hanging="540"/>
        <w:contextualSpacing w:val="0"/>
      </w:pPr>
      <w:r w:rsidRPr="00876E10">
        <w:t xml:space="preserve">Organize your </w:t>
      </w:r>
      <w:r w:rsidR="007676E9" w:rsidRPr="00876E10">
        <w:t>helpers</w:t>
      </w:r>
      <w:r w:rsidRPr="00876E10">
        <w:t>, and have each person accept responsibilities.  If you have conflicts, please contact someone on the committee so we aren’t short of help.</w:t>
      </w:r>
    </w:p>
    <w:p w:rsidR="007676E9" w:rsidRPr="00876E10" w:rsidRDefault="00CC1730" w:rsidP="00351A12">
      <w:pPr>
        <w:pStyle w:val="ListParagraph"/>
        <w:numPr>
          <w:ilvl w:val="0"/>
          <w:numId w:val="3"/>
        </w:numPr>
        <w:spacing w:after="120" w:line="240" w:lineRule="auto"/>
        <w:ind w:left="540" w:hanging="540"/>
        <w:contextualSpacing w:val="0"/>
      </w:pPr>
      <w:r w:rsidRPr="00876E10">
        <w:t xml:space="preserve">Be ready to enter exhibits </w:t>
      </w:r>
      <w:r w:rsidR="00F80FB8">
        <w:t>from</w:t>
      </w:r>
      <w:r w:rsidR="00CD04CD">
        <w:t xml:space="preserve"> </w:t>
      </w:r>
      <w:r w:rsidR="00BB5DF5">
        <w:t>10:00</w:t>
      </w:r>
      <w:r w:rsidR="00CD04CD">
        <w:t xml:space="preserve"> am</w:t>
      </w:r>
      <w:r w:rsidRPr="00876E10">
        <w:t xml:space="preserve"> </w:t>
      </w:r>
      <w:r w:rsidR="00F80FB8">
        <w:t xml:space="preserve">to 12 noon </w:t>
      </w:r>
      <w:r w:rsidRPr="00876E10">
        <w:t xml:space="preserve">on </w:t>
      </w:r>
      <w:r w:rsidR="00523FB8">
        <w:t>Wednesday</w:t>
      </w:r>
      <w:r w:rsidR="00CD04CD">
        <w:t>, July 1</w:t>
      </w:r>
      <w:r w:rsidR="0019091F">
        <w:t>5</w:t>
      </w:r>
      <w:r w:rsidR="00F80FB8" w:rsidRPr="00F80FB8">
        <w:rPr>
          <w:vertAlign w:val="superscript"/>
        </w:rPr>
        <w:t>th</w:t>
      </w:r>
      <w:r w:rsidRPr="00876E10">
        <w:t xml:space="preserve">.  Arrive early to be sure </w:t>
      </w:r>
      <w:r w:rsidR="007676E9" w:rsidRPr="00876E10">
        <w:t xml:space="preserve">that your department’s </w:t>
      </w:r>
      <w:r w:rsidRPr="00876E10">
        <w:t>set</w:t>
      </w:r>
      <w:r w:rsidR="007676E9" w:rsidRPr="00876E10">
        <w:t>-</w:t>
      </w:r>
      <w:r w:rsidRPr="00876E10">
        <w:t xml:space="preserve">up </w:t>
      </w:r>
      <w:r w:rsidR="007676E9" w:rsidRPr="00876E10">
        <w:t>is to your liking.</w:t>
      </w:r>
    </w:p>
    <w:p w:rsidR="00CC1730" w:rsidRPr="00876E10" w:rsidRDefault="00BB5DF5" w:rsidP="00351A12">
      <w:pPr>
        <w:pStyle w:val="ListParagraph"/>
        <w:numPr>
          <w:ilvl w:val="0"/>
          <w:numId w:val="3"/>
        </w:numPr>
        <w:spacing w:after="120" w:line="240" w:lineRule="auto"/>
        <w:ind w:left="540" w:hanging="540"/>
        <w:contextualSpacing w:val="0"/>
      </w:pPr>
      <w:r>
        <w:t>All 4-H project</w:t>
      </w:r>
      <w:r w:rsidR="00F80FB8">
        <w:t>s</w:t>
      </w:r>
      <w:r>
        <w:t xml:space="preserve"> will be judged consultatively.  </w:t>
      </w:r>
      <w:r w:rsidR="00351A12">
        <w:t xml:space="preserve">If your department </w:t>
      </w:r>
      <w:r>
        <w:t>includes a 4-H project area, please h</w:t>
      </w:r>
      <w:r w:rsidR="00E3071E">
        <w:t>ave 4-H’ers c</w:t>
      </w:r>
      <w:r w:rsidR="00CC1730" w:rsidRPr="00876E10">
        <w:t>heck</w:t>
      </w:r>
      <w:r w:rsidR="00E3071E">
        <w:t xml:space="preserve"> themselves </w:t>
      </w:r>
      <w:r w:rsidR="00CC1730" w:rsidRPr="00876E10">
        <w:t xml:space="preserve">in </w:t>
      </w:r>
      <w:r w:rsidR="00FA4219">
        <w:t xml:space="preserve">and sign up for a judging time.  </w:t>
      </w:r>
    </w:p>
    <w:p w:rsidR="00351A12" w:rsidRDefault="000D60ED" w:rsidP="00351A12">
      <w:pPr>
        <w:pStyle w:val="ListParagraph"/>
        <w:numPr>
          <w:ilvl w:val="0"/>
          <w:numId w:val="3"/>
        </w:numPr>
        <w:spacing w:after="120" w:line="240" w:lineRule="auto"/>
        <w:ind w:left="540" w:hanging="540"/>
        <w:contextualSpacing w:val="0"/>
      </w:pPr>
      <w:r>
        <w:t xml:space="preserve">When the judge arrives, </w:t>
      </w:r>
    </w:p>
    <w:p w:rsidR="00351A12" w:rsidRDefault="00351A12" w:rsidP="00351A12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>W</w:t>
      </w:r>
      <w:r w:rsidR="000D60ED">
        <w:t xml:space="preserve">elcome them and introduce yourself and </w:t>
      </w:r>
      <w:r w:rsidR="001C62D3">
        <w:t>any</w:t>
      </w:r>
      <w:r w:rsidR="000D60ED">
        <w:t xml:space="preserve"> other superintendents.  </w:t>
      </w:r>
    </w:p>
    <w:p w:rsidR="00351A12" w:rsidRDefault="00351A12" w:rsidP="00BB5DF5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>Have them fill out the expense sheet &amp; turn it in to the fair office.  We want to be able to pay them before they leave.</w:t>
      </w:r>
    </w:p>
    <w:p w:rsidR="00BB5DF5" w:rsidRPr="00BB5DF5" w:rsidRDefault="00BB5DF5" w:rsidP="005F49B3">
      <w:pPr>
        <w:pStyle w:val="ListParagraph"/>
        <w:numPr>
          <w:ilvl w:val="0"/>
          <w:numId w:val="4"/>
        </w:numPr>
        <w:spacing w:after="120" w:line="240" w:lineRule="auto"/>
        <w:ind w:left="540" w:hanging="540"/>
        <w:contextualSpacing w:val="0"/>
        <w:rPr>
          <w:b/>
        </w:rPr>
      </w:pPr>
      <w:r>
        <w:t xml:space="preserve">The </w:t>
      </w:r>
      <w:r w:rsidR="001C62D3">
        <w:t>Clover</w:t>
      </w:r>
      <w:r>
        <w:t xml:space="preserve"> County 4-H Ambassadors will be serving lunch to all </w:t>
      </w:r>
      <w:r w:rsidR="0019091F">
        <w:t>judges and s</w:t>
      </w:r>
      <w:r>
        <w:t xml:space="preserve">uperintendents at 12 noon on </w:t>
      </w:r>
      <w:r w:rsidR="00523FB8">
        <w:t>Wednes</w:t>
      </w:r>
      <w:r>
        <w:t>day, July 1</w:t>
      </w:r>
      <w:r w:rsidR="0019091F">
        <w:t>5</w:t>
      </w:r>
      <w:r w:rsidRPr="00BB5DF5">
        <w:rPr>
          <w:vertAlign w:val="superscript"/>
        </w:rPr>
        <w:t>th</w:t>
      </w:r>
      <w:r>
        <w:t xml:space="preserve"> as a thank you for your time </w:t>
      </w:r>
      <w:r w:rsidR="0019091F">
        <w:t>and</w:t>
      </w:r>
      <w:r>
        <w:t xml:space="preserve"> leadership.</w:t>
      </w:r>
    </w:p>
    <w:p w:rsidR="00CC1730" w:rsidRPr="00BB5DF5" w:rsidRDefault="00CD04CD" w:rsidP="005F49B3">
      <w:pPr>
        <w:pStyle w:val="ListParagraph"/>
        <w:numPr>
          <w:ilvl w:val="0"/>
          <w:numId w:val="4"/>
        </w:numPr>
        <w:spacing w:after="120" w:line="240" w:lineRule="auto"/>
        <w:ind w:left="540" w:hanging="540"/>
        <w:contextualSpacing w:val="0"/>
        <w:rPr>
          <w:b/>
        </w:rPr>
      </w:pPr>
      <w:r w:rsidRPr="00BB5DF5">
        <w:rPr>
          <w:b/>
        </w:rPr>
        <w:t xml:space="preserve">Judging begins </w:t>
      </w:r>
      <w:r w:rsidR="00351A12" w:rsidRPr="00BB5DF5">
        <w:rPr>
          <w:b/>
        </w:rPr>
        <w:t>at 1:</w:t>
      </w:r>
      <w:r w:rsidR="00BB5DF5">
        <w:rPr>
          <w:b/>
        </w:rPr>
        <w:t>00 p</w:t>
      </w:r>
      <w:r w:rsidRPr="00BB5DF5">
        <w:rPr>
          <w:b/>
        </w:rPr>
        <w:t>m.  Please b</w:t>
      </w:r>
      <w:r w:rsidR="00CC1730" w:rsidRPr="00BB5DF5">
        <w:rPr>
          <w:b/>
        </w:rPr>
        <w:t>egin judging on time!</w:t>
      </w:r>
      <w:r w:rsidR="007676E9" w:rsidRPr="00BB5DF5">
        <w:rPr>
          <w:b/>
        </w:rPr>
        <w:t xml:space="preserve"> </w:t>
      </w:r>
      <w:r w:rsidR="00CC1730" w:rsidRPr="00BB5DF5">
        <w:rPr>
          <w:b/>
        </w:rPr>
        <w:t xml:space="preserve">  </w:t>
      </w:r>
    </w:p>
    <w:p w:rsidR="00CC1730" w:rsidRPr="00876E10" w:rsidRDefault="00CC1730" w:rsidP="005F49B3">
      <w:pPr>
        <w:pStyle w:val="ListParagraph"/>
        <w:numPr>
          <w:ilvl w:val="0"/>
          <w:numId w:val="4"/>
        </w:numPr>
        <w:spacing w:after="120" w:line="240" w:lineRule="auto"/>
        <w:ind w:left="540" w:hanging="540"/>
        <w:contextualSpacing w:val="0"/>
      </w:pPr>
      <w:r w:rsidRPr="00876E10">
        <w:t xml:space="preserve">Refer to </w:t>
      </w:r>
      <w:r w:rsidR="007676E9" w:rsidRPr="00876E10">
        <w:t xml:space="preserve">the fair book for your </w:t>
      </w:r>
      <w:r w:rsidR="00647A66">
        <w:t>division</w:t>
      </w:r>
      <w:r w:rsidR="007676E9" w:rsidRPr="00876E10">
        <w:t xml:space="preserve"> guidelines and rules should questions arise. </w:t>
      </w:r>
    </w:p>
    <w:p w:rsidR="00CC1730" w:rsidRDefault="00CC1730" w:rsidP="005F49B3">
      <w:pPr>
        <w:pStyle w:val="ListParagraph"/>
        <w:numPr>
          <w:ilvl w:val="0"/>
          <w:numId w:val="4"/>
        </w:numPr>
        <w:spacing w:after="120" w:line="240" w:lineRule="auto"/>
        <w:ind w:left="540" w:hanging="540"/>
        <w:contextualSpacing w:val="0"/>
      </w:pPr>
      <w:r w:rsidRPr="00876E10">
        <w:t>Assist the judge, but do not converse about the exhibits.  It is your responsibility to ensure that the judges are following our rules as stated in our fair book.</w:t>
      </w:r>
    </w:p>
    <w:p w:rsidR="00E3071E" w:rsidRPr="00351A12" w:rsidRDefault="00351A12" w:rsidP="005F49B3">
      <w:pPr>
        <w:pStyle w:val="ListParagraph"/>
        <w:numPr>
          <w:ilvl w:val="0"/>
          <w:numId w:val="4"/>
        </w:numPr>
        <w:spacing w:after="120" w:line="240" w:lineRule="auto"/>
        <w:ind w:left="540" w:hanging="540"/>
        <w:contextualSpacing w:val="0"/>
      </w:pPr>
      <w:r w:rsidRPr="00351A12">
        <w:t xml:space="preserve">If your department </w:t>
      </w:r>
      <w:r w:rsidR="00BB5DF5">
        <w:t>includes a 4-H project area</w:t>
      </w:r>
      <w:r w:rsidRPr="00351A12">
        <w:t>, send</w:t>
      </w:r>
      <w:r w:rsidR="00E3071E" w:rsidRPr="00351A12">
        <w:t xml:space="preserve"> the written comment/score sheet with the 4-H member.  </w:t>
      </w:r>
    </w:p>
    <w:p w:rsidR="00CC1730" w:rsidRDefault="00CC1730" w:rsidP="005F49B3">
      <w:pPr>
        <w:pStyle w:val="ListParagraph"/>
        <w:numPr>
          <w:ilvl w:val="0"/>
          <w:numId w:val="4"/>
        </w:numPr>
        <w:spacing w:after="120" w:line="240" w:lineRule="auto"/>
        <w:ind w:left="540" w:hanging="540"/>
      </w:pPr>
      <w:r w:rsidRPr="00351A12">
        <w:rPr>
          <w:b/>
        </w:rPr>
        <w:t xml:space="preserve">Mark </w:t>
      </w:r>
      <w:r w:rsidR="007676E9" w:rsidRPr="00351A12">
        <w:rPr>
          <w:b/>
        </w:rPr>
        <w:t xml:space="preserve">the </w:t>
      </w:r>
      <w:r w:rsidRPr="00351A12">
        <w:rPr>
          <w:b/>
        </w:rPr>
        <w:t xml:space="preserve">placing correctly on the entry </w:t>
      </w:r>
      <w:r w:rsidR="007676E9" w:rsidRPr="00351A12">
        <w:rPr>
          <w:b/>
        </w:rPr>
        <w:t>tag</w:t>
      </w:r>
      <w:r w:rsidRPr="00351A12">
        <w:rPr>
          <w:b/>
        </w:rPr>
        <w:t xml:space="preserve"> and </w:t>
      </w:r>
      <w:r w:rsidR="00CD04CD" w:rsidRPr="00351A12">
        <w:rPr>
          <w:b/>
        </w:rPr>
        <w:t>results sheet</w:t>
      </w:r>
      <w:r w:rsidRPr="00876E10">
        <w:t xml:space="preserve">.  </w:t>
      </w:r>
      <w:r w:rsidR="00351A12">
        <w:t>For 4-H exhibits, i</w:t>
      </w:r>
      <w:r w:rsidR="007676E9" w:rsidRPr="00876E10">
        <w:t>f the exhibit receives a</w:t>
      </w:r>
      <w:r w:rsidR="00C87967">
        <w:t xml:space="preserve"> blue</w:t>
      </w:r>
      <w:r w:rsidR="007676E9" w:rsidRPr="00876E10">
        <w:t xml:space="preserve">, </w:t>
      </w:r>
      <w:r w:rsidR="00351A12">
        <w:t xml:space="preserve">and is of state fair quality, </w:t>
      </w:r>
      <w:r w:rsidR="007676E9" w:rsidRPr="00876E10">
        <w:t>place a “selected for State Fair” sticker on the entry tag</w:t>
      </w:r>
      <w:r w:rsidR="004972FF">
        <w:t xml:space="preserve"> (in project areas that are eligible for State Fair)</w:t>
      </w:r>
      <w:r w:rsidR="007676E9" w:rsidRPr="00876E10">
        <w:t xml:space="preserve">. </w:t>
      </w:r>
      <w:r w:rsidR="00CD04CD">
        <w:t xml:space="preserve">  </w:t>
      </w:r>
      <w:r w:rsidRPr="00876E10">
        <w:t>Below are the correct ribbon abbreviations:</w:t>
      </w:r>
    </w:p>
    <w:p w:rsidR="00647A66" w:rsidRDefault="0026400B" w:rsidP="005F49B3">
      <w:pPr>
        <w:pStyle w:val="ListParagraph"/>
        <w:spacing w:after="120" w:line="240" w:lineRule="auto"/>
        <w:ind w:left="5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08FCD24" wp14:editId="77BD8FE7">
                <wp:simplePos x="0" y="0"/>
                <wp:positionH relativeFrom="column">
                  <wp:posOffset>3132519</wp:posOffset>
                </wp:positionH>
                <wp:positionV relativeFrom="paragraph">
                  <wp:posOffset>117475</wp:posOffset>
                </wp:positionV>
                <wp:extent cx="2835275" cy="1198245"/>
                <wp:effectExtent l="0" t="0" r="22225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5275" cy="11982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6134A4" id="Rectangle 2" o:spid="_x0000_s1026" style="position:absolute;margin-left:246.65pt;margin-top:9.25pt;width:223.25pt;height:94.3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" fillcolor="#d9d9d9" strokecolor="windowText" strokeweight="2pt"/>
            </w:pict>
          </mc:Fallback>
        </mc:AlternateContent>
      </w:r>
      <w:r w:rsidR="00647A66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45A219" wp14:editId="6F6854F2">
                <wp:simplePos x="0" y="0"/>
                <wp:positionH relativeFrom="column">
                  <wp:posOffset>366529</wp:posOffset>
                </wp:positionH>
                <wp:positionV relativeFrom="paragraph">
                  <wp:posOffset>117475</wp:posOffset>
                </wp:positionV>
                <wp:extent cx="2681605" cy="1198245"/>
                <wp:effectExtent l="0" t="0" r="23495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1605" cy="11982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324AAB" id="Rectangle 1" o:spid="_x0000_s1026" style="position:absolute;margin-left:28.85pt;margin-top:9.25pt;width:211.15pt;height:94.3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" fillcolor="#d8d8d8 [2732]" strokecolor="black [3213]" strokeweight="2pt"/>
            </w:pict>
          </mc:Fallback>
        </mc:AlternateContent>
      </w:r>
    </w:p>
    <w:p w:rsidR="00351A12" w:rsidRPr="00876E10" w:rsidRDefault="00351A12" w:rsidP="00647A66">
      <w:pPr>
        <w:pStyle w:val="ListParagraph"/>
        <w:spacing w:after="120" w:line="240" w:lineRule="auto"/>
        <w:ind w:left="540" w:firstLine="180"/>
      </w:pPr>
      <w:r>
        <w:rPr>
          <w:b/>
        </w:rPr>
        <w:t>OPEN CLASS D</w:t>
      </w:r>
      <w:r w:rsidR="00F80FB8">
        <w:rPr>
          <w:b/>
        </w:rPr>
        <w:t>IVISION</w:t>
      </w:r>
      <w:r>
        <w:rPr>
          <w:b/>
        </w:rPr>
        <w:tab/>
      </w:r>
      <w:r>
        <w:rPr>
          <w:b/>
        </w:rPr>
        <w:tab/>
      </w:r>
      <w:r w:rsidR="00F80FB8">
        <w:rPr>
          <w:b/>
        </w:rPr>
        <w:tab/>
      </w:r>
      <w:r w:rsidR="00647A66">
        <w:rPr>
          <w:b/>
        </w:rPr>
        <w:tab/>
      </w:r>
      <w:r>
        <w:rPr>
          <w:b/>
        </w:rPr>
        <w:t xml:space="preserve">4-H </w:t>
      </w:r>
      <w:r w:rsidR="00F80FB8">
        <w:rPr>
          <w:b/>
        </w:rPr>
        <w:t>DIVISION</w:t>
      </w:r>
    </w:p>
    <w:p w:rsidR="00647A66" w:rsidRDefault="00CC1730" w:rsidP="00647A66">
      <w:pPr>
        <w:pStyle w:val="ListParagraph"/>
        <w:spacing w:after="120" w:line="240" w:lineRule="auto"/>
        <w:ind w:left="540" w:firstLine="180"/>
      </w:pPr>
      <w:r w:rsidRPr="005F49B3">
        <w:t>GC- Grand Champion</w:t>
      </w:r>
      <w:r w:rsidRPr="005F49B3">
        <w:tab/>
      </w:r>
      <w:r w:rsidR="00351A12" w:rsidRPr="005F49B3">
        <w:tab/>
      </w:r>
      <w:r w:rsidR="00351A12" w:rsidRPr="005F49B3">
        <w:tab/>
      </w:r>
      <w:r w:rsidR="00647A66">
        <w:tab/>
      </w:r>
      <w:r w:rsidR="00351A12" w:rsidRPr="005F49B3">
        <w:t>GC</w:t>
      </w:r>
      <w:r w:rsidRPr="005F49B3">
        <w:t>- Grand Champion</w:t>
      </w:r>
      <w:r w:rsidR="0019091F">
        <w:tab/>
      </w:r>
      <w:r w:rsidR="0019091F">
        <w:tab/>
      </w:r>
    </w:p>
    <w:p w:rsidR="00523FB8" w:rsidRPr="005F49B3" w:rsidRDefault="0019091F" w:rsidP="00523FB8">
      <w:pPr>
        <w:pStyle w:val="ListParagraph"/>
        <w:spacing w:after="120" w:line="240" w:lineRule="auto"/>
        <w:ind w:left="540" w:firstLine="180"/>
      </w:pPr>
      <w:r w:rsidRPr="005F49B3">
        <w:t xml:space="preserve">RGC- Reserve </w:t>
      </w:r>
      <w:r>
        <w:t>Grand</w:t>
      </w:r>
      <w:r w:rsidRPr="005F49B3">
        <w:t xml:space="preserve"> Champion</w:t>
      </w:r>
      <w:r w:rsidR="00351A12" w:rsidRPr="005F49B3">
        <w:tab/>
      </w:r>
      <w:r w:rsidR="00647A66">
        <w:tab/>
      </w:r>
      <w:r w:rsidR="00647A66">
        <w:tab/>
      </w:r>
      <w:r w:rsidR="00647A66" w:rsidRPr="005F49B3">
        <w:t xml:space="preserve">RGC- Reserve </w:t>
      </w:r>
      <w:r w:rsidR="00647A66">
        <w:t>Grand</w:t>
      </w:r>
      <w:r w:rsidR="00647A66" w:rsidRPr="005F49B3">
        <w:t xml:space="preserve"> Champion</w:t>
      </w:r>
    </w:p>
    <w:p w:rsidR="00523FB8" w:rsidRDefault="0019091F" w:rsidP="00523FB8">
      <w:pPr>
        <w:pStyle w:val="ListParagraph"/>
        <w:spacing w:after="120" w:line="240" w:lineRule="auto"/>
        <w:ind w:left="540" w:firstLine="180"/>
      </w:pPr>
      <w:r>
        <w:t>1</w:t>
      </w:r>
      <w:r w:rsidRPr="0019091F">
        <w:rPr>
          <w:vertAlign w:val="superscript"/>
        </w:rPr>
        <w:t>st</w:t>
      </w:r>
      <w:r>
        <w:t xml:space="preserve"> </w:t>
      </w:r>
      <w:r w:rsidR="00351A12" w:rsidRPr="005F49B3">
        <w:tab/>
      </w:r>
      <w:r w:rsidR="00351A12" w:rsidRPr="005F49B3">
        <w:tab/>
      </w:r>
      <w:r>
        <w:tab/>
      </w:r>
      <w:r>
        <w:tab/>
      </w:r>
      <w:r>
        <w:tab/>
      </w:r>
      <w:r w:rsidR="00647A66">
        <w:tab/>
      </w:r>
      <w:r w:rsidR="00523FB8">
        <w:t>P- Purple (State Fair quality)</w:t>
      </w:r>
    </w:p>
    <w:p w:rsidR="00C87967" w:rsidRPr="005F49B3" w:rsidRDefault="00523FB8" w:rsidP="00523FB8">
      <w:pPr>
        <w:pStyle w:val="ListParagraph"/>
        <w:spacing w:after="120" w:line="240" w:lineRule="auto"/>
        <w:ind w:left="540" w:firstLine="180"/>
      </w:pPr>
      <w:r>
        <w:t>2</w:t>
      </w:r>
      <w:r w:rsidRPr="00523FB8">
        <w:rPr>
          <w:vertAlign w:val="superscript"/>
        </w:rPr>
        <w:t>nd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091F">
        <w:t>B- Blue</w:t>
      </w:r>
      <w:r w:rsidR="0019091F">
        <w:tab/>
      </w:r>
      <w:r w:rsidR="0019091F">
        <w:tab/>
        <w:t>R-Red</w:t>
      </w:r>
      <w:r w:rsidR="0019091F">
        <w:tab/>
      </w:r>
      <w:r w:rsidR="0019091F">
        <w:tab/>
        <w:t>W- White</w:t>
      </w:r>
      <w:r w:rsidR="0019091F">
        <w:tab/>
      </w:r>
      <w:r w:rsidR="0019091F">
        <w:tab/>
      </w:r>
      <w:r>
        <w:t>3</w:t>
      </w:r>
      <w:r w:rsidRPr="00523FB8">
        <w:rPr>
          <w:vertAlign w:val="superscript"/>
        </w:rPr>
        <w:t>rd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091F" w:rsidRPr="005F49B3">
        <w:t xml:space="preserve">CB- </w:t>
      </w:r>
      <w:proofErr w:type="spellStart"/>
      <w:r w:rsidR="0019091F" w:rsidRPr="005F49B3">
        <w:t>Cloverbud</w:t>
      </w:r>
      <w:proofErr w:type="spellEnd"/>
      <w:r>
        <w:t xml:space="preserve"> (5 &amp; 6 year olds)</w:t>
      </w:r>
      <w:r w:rsidR="00351A12" w:rsidRPr="005F49B3">
        <w:tab/>
      </w:r>
    </w:p>
    <w:p w:rsidR="00CC1730" w:rsidRPr="005F49B3" w:rsidRDefault="00CC1730" w:rsidP="00647A66">
      <w:pPr>
        <w:pStyle w:val="ListParagraph"/>
        <w:spacing w:after="120" w:line="240" w:lineRule="auto"/>
        <w:ind w:left="540" w:firstLine="180"/>
      </w:pPr>
      <w:r w:rsidRPr="005F49B3">
        <w:tab/>
      </w:r>
      <w:r w:rsidRPr="005F49B3">
        <w:tab/>
      </w:r>
      <w:r w:rsidR="00C87967" w:rsidRPr="005F49B3">
        <w:tab/>
      </w:r>
      <w:r w:rsidR="00351A12" w:rsidRPr="005F49B3">
        <w:tab/>
      </w:r>
      <w:r w:rsidR="00351A12" w:rsidRPr="005F49B3">
        <w:tab/>
      </w:r>
      <w:r w:rsidR="00351A12" w:rsidRPr="005F49B3">
        <w:tab/>
      </w:r>
      <w:r w:rsidR="00351A12" w:rsidRPr="005F49B3">
        <w:tab/>
      </w:r>
      <w:r w:rsidR="00351A12" w:rsidRPr="005F49B3">
        <w:tab/>
      </w:r>
    </w:p>
    <w:p w:rsidR="00E3071E" w:rsidRPr="005F49B3" w:rsidRDefault="00E3071E" w:rsidP="005F49B3">
      <w:pPr>
        <w:pStyle w:val="ListParagraph"/>
        <w:spacing w:after="120" w:line="240" w:lineRule="auto"/>
        <w:ind w:left="540"/>
      </w:pPr>
    </w:p>
    <w:p w:rsidR="00CC1730" w:rsidRPr="00876E10" w:rsidRDefault="00E3071E" w:rsidP="005F49B3">
      <w:pPr>
        <w:pStyle w:val="ListParagraph"/>
        <w:numPr>
          <w:ilvl w:val="0"/>
          <w:numId w:val="4"/>
        </w:numPr>
        <w:spacing w:after="120" w:line="240" w:lineRule="auto"/>
        <w:ind w:left="540" w:hanging="540"/>
        <w:contextualSpacing w:val="0"/>
      </w:pPr>
      <w:r w:rsidRPr="00876E10">
        <w:t>When judging is complete, place ribbons on exhibits.</w:t>
      </w:r>
      <w:r>
        <w:t xml:space="preserve"> </w:t>
      </w:r>
      <w:r w:rsidR="007676E9" w:rsidRPr="00E3071E">
        <w:rPr>
          <w:b/>
        </w:rPr>
        <w:t>Leave entry tags</w:t>
      </w:r>
      <w:r w:rsidR="00CC1730" w:rsidRPr="00E3071E">
        <w:rPr>
          <w:b/>
        </w:rPr>
        <w:t xml:space="preserve"> on exhibits, but turn in </w:t>
      </w:r>
      <w:r>
        <w:rPr>
          <w:b/>
        </w:rPr>
        <w:t xml:space="preserve">final </w:t>
      </w:r>
      <w:r w:rsidR="00CC1730" w:rsidRPr="00E3071E">
        <w:rPr>
          <w:b/>
        </w:rPr>
        <w:t>result</w:t>
      </w:r>
      <w:r>
        <w:rPr>
          <w:b/>
        </w:rPr>
        <w:t>s</w:t>
      </w:r>
      <w:r w:rsidR="005F49B3">
        <w:rPr>
          <w:b/>
        </w:rPr>
        <w:t xml:space="preserve"> &amp; superintendent notebook </w:t>
      </w:r>
      <w:r w:rsidR="00CC1730" w:rsidRPr="00E3071E">
        <w:rPr>
          <w:b/>
        </w:rPr>
        <w:t>to the Fair Office.</w:t>
      </w:r>
      <w:r w:rsidRPr="00E3071E">
        <w:rPr>
          <w:b/>
        </w:rPr>
        <w:t xml:space="preserve">  </w:t>
      </w:r>
    </w:p>
    <w:p w:rsidR="00CC1730" w:rsidRPr="00876E10" w:rsidRDefault="00CC1730" w:rsidP="005F49B3">
      <w:pPr>
        <w:pStyle w:val="ListParagraph"/>
        <w:numPr>
          <w:ilvl w:val="0"/>
          <w:numId w:val="4"/>
        </w:numPr>
        <w:spacing w:after="120" w:line="240" w:lineRule="auto"/>
        <w:ind w:left="540" w:hanging="540"/>
        <w:contextualSpacing w:val="0"/>
      </w:pPr>
      <w:r w:rsidRPr="00876E10">
        <w:t>Arrange exhibits for public display</w:t>
      </w:r>
      <w:r w:rsidR="007676E9" w:rsidRPr="00876E10">
        <w:t xml:space="preserve">.  Consider organizing by type of exhibit, ribbon placing, etc. </w:t>
      </w:r>
    </w:p>
    <w:p w:rsidR="00CC1730" w:rsidRPr="00876E10" w:rsidRDefault="00CC1730" w:rsidP="005F49B3">
      <w:pPr>
        <w:pStyle w:val="ListParagraph"/>
        <w:numPr>
          <w:ilvl w:val="0"/>
          <w:numId w:val="4"/>
        </w:numPr>
        <w:spacing w:after="120" w:line="240" w:lineRule="auto"/>
        <w:ind w:left="540" w:hanging="540"/>
        <w:contextualSpacing w:val="0"/>
      </w:pPr>
      <w:r w:rsidRPr="00876E10">
        <w:t xml:space="preserve">Arrange for committee members to check area periodically each day </w:t>
      </w:r>
      <w:r w:rsidR="003F3B95" w:rsidRPr="00876E10">
        <w:t>d</w:t>
      </w:r>
      <w:r w:rsidRPr="00876E10">
        <w:t>uring the fair to tidy up or replace lost ribbons, etc.</w:t>
      </w:r>
    </w:p>
    <w:p w:rsidR="00523FB8" w:rsidRDefault="00CC1730" w:rsidP="00523FB8">
      <w:pPr>
        <w:pStyle w:val="ListParagraph"/>
        <w:numPr>
          <w:ilvl w:val="0"/>
          <w:numId w:val="4"/>
        </w:numPr>
        <w:spacing w:after="120" w:line="240" w:lineRule="auto"/>
        <w:ind w:left="540" w:hanging="540"/>
        <w:contextualSpacing w:val="0"/>
      </w:pPr>
      <w:r w:rsidRPr="00876E10">
        <w:t xml:space="preserve">Exhibits will be released </w:t>
      </w:r>
      <w:r w:rsidR="00523FB8">
        <w:t>from 1:00-2:00 pm on Sunday, July 19</w:t>
      </w:r>
      <w:r w:rsidR="00523FB8" w:rsidRPr="00523FB8">
        <w:rPr>
          <w:vertAlign w:val="superscript"/>
        </w:rPr>
        <w:t>th</w:t>
      </w:r>
      <w:r w:rsidR="00523FB8">
        <w:t xml:space="preserve">. </w:t>
      </w:r>
      <w:r w:rsidRPr="00876E10">
        <w:t xml:space="preserve"> </w:t>
      </w:r>
      <w:r w:rsidR="007676E9" w:rsidRPr="00876E10">
        <w:t xml:space="preserve">Please </w:t>
      </w:r>
      <w:r w:rsidRPr="00876E10">
        <w:t xml:space="preserve">be at exhibit area to assist </w:t>
      </w:r>
      <w:r w:rsidR="00BB5DF5">
        <w:t>exhibitors.</w:t>
      </w:r>
    </w:p>
    <w:p w:rsidR="00523FB8" w:rsidRPr="00523FB8" w:rsidRDefault="003F3B95" w:rsidP="00523FB8">
      <w:pPr>
        <w:pStyle w:val="ListParagraph"/>
        <w:numPr>
          <w:ilvl w:val="0"/>
          <w:numId w:val="4"/>
        </w:numPr>
        <w:spacing w:after="120" w:line="240" w:lineRule="auto"/>
        <w:ind w:left="540" w:right="-180" w:hanging="540"/>
        <w:contextualSpacing w:val="0"/>
      </w:pPr>
      <w:r w:rsidRPr="00523FB8">
        <w:rPr>
          <w:b/>
          <w:i/>
          <w:sz w:val="28"/>
          <w:szCs w:val="28"/>
        </w:rPr>
        <w:t xml:space="preserve">MOST IMPORTANTLY, SMILE!  Fair should be </w:t>
      </w:r>
      <w:r w:rsidR="00BB5DF5" w:rsidRPr="00523FB8">
        <w:rPr>
          <w:b/>
          <w:i/>
          <w:sz w:val="28"/>
          <w:szCs w:val="28"/>
        </w:rPr>
        <w:t>a fun,</w:t>
      </w:r>
      <w:r w:rsidR="005F49B3" w:rsidRPr="00523FB8">
        <w:rPr>
          <w:b/>
          <w:i/>
          <w:sz w:val="28"/>
          <w:szCs w:val="28"/>
        </w:rPr>
        <w:t xml:space="preserve"> educational experience &amp; an opportunity for learning</w:t>
      </w:r>
      <w:r w:rsidR="00BB5DF5" w:rsidRPr="00523FB8">
        <w:rPr>
          <w:b/>
          <w:i/>
          <w:sz w:val="28"/>
          <w:szCs w:val="28"/>
        </w:rPr>
        <w:t>.</w:t>
      </w:r>
      <w:r w:rsidRPr="00523FB8">
        <w:rPr>
          <w:b/>
          <w:i/>
          <w:sz w:val="28"/>
          <w:szCs w:val="28"/>
        </w:rPr>
        <w:t xml:space="preserve"> </w:t>
      </w:r>
      <w:r w:rsidR="007B4F2B" w:rsidRPr="00523FB8">
        <w:rPr>
          <w:b/>
          <w:i/>
          <w:sz w:val="28"/>
          <w:szCs w:val="28"/>
        </w:rPr>
        <w:t xml:space="preserve">We hope you enjoy the </w:t>
      </w:r>
      <w:r w:rsidR="001C62D3">
        <w:rPr>
          <w:b/>
          <w:i/>
          <w:sz w:val="28"/>
          <w:szCs w:val="28"/>
        </w:rPr>
        <w:t>Clover</w:t>
      </w:r>
      <w:r w:rsidR="00523FB8">
        <w:rPr>
          <w:b/>
          <w:i/>
          <w:sz w:val="28"/>
          <w:szCs w:val="28"/>
        </w:rPr>
        <w:t xml:space="preserve"> County F</w:t>
      </w:r>
      <w:r w:rsidR="007B4F2B" w:rsidRPr="00523FB8">
        <w:rPr>
          <w:b/>
          <w:i/>
          <w:sz w:val="28"/>
          <w:szCs w:val="28"/>
        </w:rPr>
        <w:t>air</w:t>
      </w:r>
      <w:r w:rsidRPr="00523FB8">
        <w:rPr>
          <w:b/>
          <w:i/>
          <w:sz w:val="28"/>
          <w:szCs w:val="28"/>
        </w:rPr>
        <w:t>!</w:t>
      </w:r>
      <w:r w:rsidR="00523FB8" w:rsidRPr="00523FB8">
        <w:rPr>
          <w:rFonts w:ascii="Times New Roman" w:hAnsi="Times New Roman" w:cs="Times New Roman"/>
          <w:sz w:val="56"/>
        </w:rPr>
        <w:t xml:space="preserve">  </w:t>
      </w:r>
    </w:p>
    <w:p w:rsidR="007B4F2B" w:rsidRPr="00E701E7" w:rsidRDefault="007B4F2B" w:rsidP="00523FB8">
      <w:pPr>
        <w:spacing w:after="120" w:line="240" w:lineRule="auto"/>
        <w:ind w:right="-180"/>
        <w:jc w:val="center"/>
        <w:rPr>
          <w:rFonts w:ascii="Trajan Pro" w:hAnsi="Trajan Pro"/>
          <w:b/>
        </w:rPr>
      </w:pPr>
      <w:r w:rsidRPr="00E701E7">
        <w:rPr>
          <w:rFonts w:ascii="Trajan Pro" w:hAnsi="Trajan Pro"/>
          <w:b/>
          <w:sz w:val="36"/>
        </w:rPr>
        <w:t>THANK YOU</w:t>
      </w:r>
      <w:r w:rsidR="001C62D3">
        <w:rPr>
          <w:rFonts w:ascii="Trajan Pro" w:hAnsi="Trajan Pro"/>
          <w:b/>
          <w:sz w:val="36"/>
        </w:rPr>
        <w:t>!</w:t>
      </w:r>
      <w:bookmarkStart w:id="0" w:name="_GoBack"/>
      <w:bookmarkEnd w:id="0"/>
    </w:p>
    <w:sectPr w:rsidR="007B4F2B" w:rsidRPr="00E701E7" w:rsidSect="00BB5DF5">
      <w:pgSz w:w="12240" w:h="15840"/>
      <w:pgMar w:top="810" w:right="1080" w:bottom="810" w:left="108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1.25pt;height:167.25pt" o:bullet="t">
        <v:imagedata r:id="rId1" o:title="black clover"/>
      </v:shape>
    </w:pict>
  </w:numPicBullet>
  <w:abstractNum w:abstractNumId="0" w15:restartNumberingAfterBreak="0">
    <w:nsid w:val="0D7E4E77"/>
    <w:multiLevelType w:val="hybridMultilevel"/>
    <w:tmpl w:val="D8909E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6346C"/>
    <w:multiLevelType w:val="hybridMultilevel"/>
    <w:tmpl w:val="96801B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B0896"/>
    <w:multiLevelType w:val="hybridMultilevel"/>
    <w:tmpl w:val="5F2A6BB4"/>
    <w:lvl w:ilvl="0" w:tplc="7F208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C3A1EA5"/>
    <w:multiLevelType w:val="hybridMultilevel"/>
    <w:tmpl w:val="D3982F82"/>
    <w:lvl w:ilvl="0" w:tplc="124658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30"/>
    <w:rsid w:val="000D60ED"/>
    <w:rsid w:val="001541C9"/>
    <w:rsid w:val="0019091F"/>
    <w:rsid w:val="001C62D3"/>
    <w:rsid w:val="002144A1"/>
    <w:rsid w:val="0026400B"/>
    <w:rsid w:val="00351A12"/>
    <w:rsid w:val="003F3B95"/>
    <w:rsid w:val="004972FF"/>
    <w:rsid w:val="004C15A6"/>
    <w:rsid w:val="004F55AB"/>
    <w:rsid w:val="00523FB8"/>
    <w:rsid w:val="005F49B3"/>
    <w:rsid w:val="00647A66"/>
    <w:rsid w:val="006B054A"/>
    <w:rsid w:val="00763D77"/>
    <w:rsid w:val="007676E9"/>
    <w:rsid w:val="007B4F2B"/>
    <w:rsid w:val="00876E10"/>
    <w:rsid w:val="008A29B0"/>
    <w:rsid w:val="008D42BF"/>
    <w:rsid w:val="00902052"/>
    <w:rsid w:val="00BB5DF5"/>
    <w:rsid w:val="00BD7A07"/>
    <w:rsid w:val="00C22E4C"/>
    <w:rsid w:val="00C87967"/>
    <w:rsid w:val="00CC1730"/>
    <w:rsid w:val="00CD04CD"/>
    <w:rsid w:val="00CE769F"/>
    <w:rsid w:val="00DB73E6"/>
    <w:rsid w:val="00DC351C"/>
    <w:rsid w:val="00E3071E"/>
    <w:rsid w:val="00E701E7"/>
    <w:rsid w:val="00F80FB8"/>
    <w:rsid w:val="00FA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D461"/>
  <w15:docId w15:val="{C992244B-EFB4-4177-80E8-94B7AC12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Taylor</dc:creator>
  <cp:lastModifiedBy>Amy Sollock</cp:lastModifiedBy>
  <cp:revision>2</cp:revision>
  <cp:lastPrinted>2015-06-18T14:10:00Z</cp:lastPrinted>
  <dcterms:created xsi:type="dcterms:W3CDTF">2018-01-29T20:26:00Z</dcterms:created>
  <dcterms:modified xsi:type="dcterms:W3CDTF">2018-01-29T20:26:00Z</dcterms:modified>
</cp:coreProperties>
</file>